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F988D7C" wp14:editId="5A78AA22">
            <wp:extent cx="628650" cy="742950"/>
            <wp:effectExtent l="19050" t="19050" r="19050" b="19050"/>
            <wp:docPr id="1" name="Рисунок 1" descr="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 созыва</w:t>
      </w:r>
    </w:p>
    <w:p w:rsidR="00473624" w:rsidRDefault="00473624" w:rsidP="00473624">
      <w:pPr>
        <w:jc w:val="center"/>
        <w:rPr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73624" w:rsidRDefault="00473624" w:rsidP="00473624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722604">
        <w:rPr>
          <w:b/>
          <w:sz w:val="28"/>
          <w:szCs w:val="28"/>
        </w:rPr>
        <w:t>двадцать восьмой внеочередной</w:t>
      </w:r>
      <w:r>
        <w:rPr>
          <w:b/>
          <w:sz w:val="28"/>
          <w:szCs w:val="28"/>
        </w:rPr>
        <w:t xml:space="preserve"> сессии)</w:t>
      </w:r>
    </w:p>
    <w:p w:rsidR="00473624" w:rsidRDefault="00473624" w:rsidP="00473624">
      <w:pPr>
        <w:tabs>
          <w:tab w:val="left" w:pos="2652"/>
        </w:tabs>
        <w:rPr>
          <w:b/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>От</w:t>
      </w:r>
      <w:r w:rsidR="00722604">
        <w:rPr>
          <w:sz w:val="28"/>
          <w:szCs w:val="28"/>
        </w:rPr>
        <w:t xml:space="preserve"> 12.02.2025 г.</w:t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 w:rsidR="00722604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275F79">
        <w:rPr>
          <w:sz w:val="28"/>
          <w:szCs w:val="28"/>
        </w:rPr>
        <w:t>2</w:t>
      </w:r>
      <w:bookmarkStart w:id="0" w:name="_GoBack"/>
      <w:bookmarkEnd w:id="0"/>
      <w:r w:rsidR="00722604">
        <w:rPr>
          <w:sz w:val="28"/>
          <w:szCs w:val="28"/>
        </w:rPr>
        <w:t>75</w:t>
      </w:r>
    </w:p>
    <w:p w:rsidR="00473624" w:rsidRDefault="00473624" w:rsidP="00473624">
      <w:pPr>
        <w:tabs>
          <w:tab w:val="left" w:pos="2652"/>
        </w:tabs>
        <w:rPr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 итоговых рекомендациях публичных слушаний,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состоявшихся </w:t>
      </w:r>
      <w:r w:rsidR="000E0AB5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="00166A5B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81363A">
        <w:rPr>
          <w:sz w:val="28"/>
          <w:szCs w:val="28"/>
        </w:rPr>
        <w:t>4</w:t>
      </w:r>
      <w:r w:rsidR="00A07506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473624" w:rsidRDefault="00473624" w:rsidP="00473624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Устава Каргатского района Новосибирской области Совет депутатов Каргатского района Новосибирской области </w:t>
      </w:r>
    </w:p>
    <w:p w:rsidR="00473624" w:rsidRDefault="00473624" w:rsidP="0081363A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</w:p>
    <w:p w:rsidR="00473624" w:rsidRDefault="00473624" w:rsidP="000E0AB5">
      <w:pPr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 об итоговых рекомендациях публичных слушаний</w:t>
      </w:r>
      <w:r w:rsidR="008D228F">
        <w:rPr>
          <w:sz w:val="28"/>
          <w:szCs w:val="28"/>
        </w:rPr>
        <w:t xml:space="preserve"> по проекту решения Совета депутатов Каргатского района Новосибирской области</w:t>
      </w:r>
      <w:r w:rsidR="0066768F" w:rsidRPr="0066768F">
        <w:rPr>
          <w:sz w:val="28"/>
          <w:szCs w:val="28"/>
        </w:rPr>
        <w:t xml:space="preserve"> </w:t>
      </w:r>
      <w:r w:rsidR="0066768F">
        <w:rPr>
          <w:sz w:val="28"/>
          <w:szCs w:val="28"/>
        </w:rPr>
        <w:t>четвертого созыва</w:t>
      </w:r>
      <w:r>
        <w:rPr>
          <w:sz w:val="28"/>
          <w:szCs w:val="28"/>
        </w:rPr>
        <w:t xml:space="preserve"> </w:t>
      </w:r>
      <w:r w:rsidR="000E0AB5">
        <w:rPr>
          <w:sz w:val="28"/>
          <w:szCs w:val="28"/>
        </w:rPr>
        <w:t>«</w:t>
      </w:r>
      <w:r w:rsidR="000E0AB5" w:rsidRPr="000E0AB5">
        <w:rPr>
          <w:sz w:val="28"/>
          <w:szCs w:val="28"/>
        </w:rPr>
        <w:t>О проекте решения Совета депутатов Каргатского района Новосибирской области «О  внесении изменений в Устав Каргатского ра</w:t>
      </w:r>
      <w:r w:rsidR="000E0AB5">
        <w:rPr>
          <w:sz w:val="28"/>
          <w:szCs w:val="28"/>
        </w:rPr>
        <w:t>йона Новосибирской области»»</w:t>
      </w:r>
      <w:r>
        <w:rPr>
          <w:sz w:val="28"/>
          <w:szCs w:val="28"/>
        </w:rPr>
        <w:t xml:space="preserve">, состоявшихся </w:t>
      </w:r>
      <w:r w:rsidR="000E0AB5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="00166A5B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81363A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</w:t>
      </w:r>
      <w:r>
        <w:rPr>
          <w:color w:val="000000"/>
          <w:sz w:val="28"/>
          <w:szCs w:val="28"/>
        </w:rPr>
        <w:t>- принять к сведению.</w:t>
      </w:r>
    </w:p>
    <w:p w:rsidR="00473624" w:rsidRDefault="00473624" w:rsidP="0047362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 момента подписания.</w:t>
      </w:r>
    </w:p>
    <w:p w:rsidR="00473624" w:rsidRDefault="00473624" w:rsidP="00473624">
      <w:pPr>
        <w:jc w:val="both"/>
        <w:rPr>
          <w:sz w:val="28"/>
          <w:szCs w:val="28"/>
        </w:rPr>
      </w:pPr>
    </w:p>
    <w:p w:rsidR="00473624" w:rsidRDefault="00473624" w:rsidP="00473624">
      <w:pPr>
        <w:tabs>
          <w:tab w:val="left" w:pos="456"/>
        </w:tabs>
        <w:jc w:val="both"/>
        <w:rPr>
          <w:sz w:val="28"/>
          <w:szCs w:val="28"/>
        </w:rPr>
      </w:pPr>
    </w:p>
    <w:p w:rsidR="00473624" w:rsidRDefault="00473624" w:rsidP="00473624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473624" w:rsidRDefault="00473624" w:rsidP="00473624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</w:t>
      </w:r>
    </w:p>
    <w:p w:rsidR="00473624" w:rsidRDefault="00473624" w:rsidP="00473624">
      <w:pPr>
        <w:tabs>
          <w:tab w:val="left" w:pos="456"/>
        </w:tabs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sz w:val="28"/>
          <w:szCs w:val="28"/>
        </w:rPr>
        <w:t>Н.А.Зубарева</w:t>
      </w:r>
      <w:proofErr w:type="spellEnd"/>
      <w:r>
        <w:rPr>
          <w:sz w:val="28"/>
          <w:szCs w:val="28"/>
        </w:rPr>
        <w:t xml:space="preserve">           </w:t>
      </w:r>
    </w:p>
    <w:p w:rsidR="00473624" w:rsidRDefault="00473624" w:rsidP="00473624">
      <w:pPr>
        <w:tabs>
          <w:tab w:val="left" w:pos="456"/>
        </w:tabs>
        <w:jc w:val="right"/>
      </w:pPr>
    </w:p>
    <w:p w:rsidR="00473624" w:rsidRDefault="00473624" w:rsidP="00473624">
      <w:pPr>
        <w:tabs>
          <w:tab w:val="left" w:pos="456"/>
        </w:tabs>
        <w:jc w:val="right"/>
      </w:pPr>
    </w:p>
    <w:p w:rsidR="00473624" w:rsidRDefault="00473624" w:rsidP="00473624"/>
    <w:p w:rsidR="00473624" w:rsidRDefault="00473624" w:rsidP="00473624"/>
    <w:p w:rsidR="007F37DA" w:rsidRDefault="007F37DA"/>
    <w:sectPr w:rsidR="007F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24"/>
    <w:rsid w:val="000E0AB5"/>
    <w:rsid w:val="00166A5B"/>
    <w:rsid w:val="00275F79"/>
    <w:rsid w:val="002B66F1"/>
    <w:rsid w:val="002F683D"/>
    <w:rsid w:val="00473624"/>
    <w:rsid w:val="004F682A"/>
    <w:rsid w:val="005C695B"/>
    <w:rsid w:val="0066768F"/>
    <w:rsid w:val="00722604"/>
    <w:rsid w:val="007F37DA"/>
    <w:rsid w:val="0081363A"/>
    <w:rsid w:val="0089599D"/>
    <w:rsid w:val="008D228F"/>
    <w:rsid w:val="00A07506"/>
    <w:rsid w:val="00D6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4E606"/>
  <w15:docId w15:val="{535DB2FE-8370-463E-BCAD-1AA8614CE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6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4736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36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6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USR030424</cp:lastModifiedBy>
  <cp:revision>6</cp:revision>
  <cp:lastPrinted>2025-02-12T05:04:00Z</cp:lastPrinted>
  <dcterms:created xsi:type="dcterms:W3CDTF">2025-02-03T13:34:00Z</dcterms:created>
  <dcterms:modified xsi:type="dcterms:W3CDTF">2025-02-12T05:04:00Z</dcterms:modified>
</cp:coreProperties>
</file>